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62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909"/>
        <w:gridCol w:w="1178"/>
        <w:gridCol w:w="1178"/>
        <w:gridCol w:w="1178"/>
        <w:gridCol w:w="1036"/>
        <w:gridCol w:w="1178"/>
        <w:gridCol w:w="1178"/>
        <w:gridCol w:w="1178"/>
        <w:gridCol w:w="1036"/>
        <w:gridCol w:w="1178"/>
        <w:gridCol w:w="1178"/>
        <w:gridCol w:w="1132"/>
        <w:gridCol w:w="47"/>
        <w:gridCol w:w="1078"/>
      </w:tblGrid>
      <w:tr w14:paraId="624A902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466" w:hRule="atLeast"/>
          <w:jc w:val="center"/>
        </w:trPr>
        <w:tc>
          <w:tcPr>
            <w:tcW w:w="14662" w:type="dxa"/>
            <w:gridSpan w:val="14"/>
            <w:tcBorders>
              <w:top w:val="nil"/>
              <w:bottom w:val="single" w:color="auto" w:sz="12" w:space="0"/>
            </w:tcBorders>
            <w:vAlign w:val="center"/>
          </w:tcPr>
          <w:p w14:paraId="55CC4733">
            <w:pPr>
              <w:widowControl/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Supplementary Table 6. Sensitivity analysis of model performance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 w14:paraId="7DC4803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466" w:hRule="atLeast"/>
          <w:jc w:val="center"/>
        </w:trPr>
        <w:tc>
          <w:tcPr>
            <w:tcW w:w="90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233CF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34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C24124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Training Cohort</w:t>
            </w:r>
          </w:p>
        </w:tc>
        <w:tc>
          <w:tcPr>
            <w:tcW w:w="10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5EC4E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534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72E61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Internal Validation Cohort</w:t>
            </w:r>
          </w:p>
        </w:tc>
        <w:tc>
          <w:tcPr>
            <w:tcW w:w="1036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447A3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3488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430B7B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External Validation Cohort</w:t>
            </w:r>
          </w:p>
        </w:tc>
        <w:tc>
          <w:tcPr>
            <w:tcW w:w="1125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F96758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  <w:tr w14:paraId="2891A72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595" w:hRule="atLeast"/>
          <w:jc w:val="center"/>
        </w:trPr>
        <w:tc>
          <w:tcPr>
            <w:tcW w:w="909" w:type="dxa"/>
            <w:shd w:val="clear" w:color="auto" w:fill="FFFFFF" w:themeFill="background1"/>
            <w:vAlign w:val="center"/>
          </w:tcPr>
          <w:p w14:paraId="5F75A8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t>Model 1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134D102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 year-AUC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393A994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 year-AUC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61DD4A6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 year-AUC</w:t>
            </w:r>
          </w:p>
        </w:tc>
        <w:tc>
          <w:tcPr>
            <w:tcW w:w="1036" w:type="dxa"/>
            <w:shd w:val="clear" w:color="auto" w:fill="FFFFFF" w:themeFill="background1"/>
            <w:vAlign w:val="center"/>
          </w:tcPr>
          <w:p w14:paraId="386C9CD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C index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32CA77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 year-AUC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29C51E9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 year-AUC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0469A01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 year-AUC</w:t>
            </w:r>
          </w:p>
        </w:tc>
        <w:tc>
          <w:tcPr>
            <w:tcW w:w="1036" w:type="dxa"/>
            <w:shd w:val="clear" w:color="auto" w:fill="FFFFFF" w:themeFill="background1"/>
            <w:vAlign w:val="center"/>
          </w:tcPr>
          <w:p w14:paraId="491B78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C index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4993316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1 year-AUC</w:t>
            </w:r>
          </w:p>
        </w:tc>
        <w:tc>
          <w:tcPr>
            <w:tcW w:w="1178" w:type="dxa"/>
            <w:shd w:val="clear" w:color="auto" w:fill="FFFFFF" w:themeFill="background1"/>
            <w:vAlign w:val="center"/>
          </w:tcPr>
          <w:p w14:paraId="03E127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2 year-AUC</w:t>
            </w:r>
          </w:p>
        </w:tc>
        <w:tc>
          <w:tcPr>
            <w:tcW w:w="1179" w:type="dxa"/>
            <w:gridSpan w:val="2"/>
            <w:shd w:val="clear" w:color="auto" w:fill="FFFFFF" w:themeFill="background1"/>
            <w:vAlign w:val="center"/>
          </w:tcPr>
          <w:p w14:paraId="40CCF7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3 year-AUC</w:t>
            </w:r>
          </w:p>
        </w:tc>
        <w:tc>
          <w:tcPr>
            <w:tcW w:w="1078" w:type="dxa"/>
            <w:shd w:val="clear" w:color="auto" w:fill="FFFFFF" w:themeFill="background1"/>
            <w:vAlign w:val="center"/>
          </w:tcPr>
          <w:p w14:paraId="7BBDD2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C index</w:t>
            </w:r>
          </w:p>
        </w:tc>
      </w:tr>
      <w:tr w14:paraId="566F78A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909" w:type="dxa"/>
            <w:shd w:val="clear" w:color="auto" w:fill="FFFFFF" w:themeFill="background1"/>
            <w:noWrap/>
            <w:vAlign w:val="center"/>
          </w:tcPr>
          <w:p w14:paraId="304E8F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Model 2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EAFEF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0.790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B407E9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0.760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2910B10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0.735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5CE7866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0.759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3498E1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0.850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27111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0.484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A89B8A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0.569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0670596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0.680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54A2E5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0.605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982F24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0.644</w:t>
            </w:r>
          </w:p>
        </w:tc>
        <w:tc>
          <w:tcPr>
            <w:tcW w:w="1179" w:type="dxa"/>
            <w:gridSpan w:val="2"/>
            <w:shd w:val="clear" w:color="auto" w:fill="FFFFFF" w:themeFill="background1"/>
            <w:noWrap/>
            <w:vAlign w:val="center"/>
          </w:tcPr>
          <w:p w14:paraId="19B803C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0.636</w:t>
            </w:r>
          </w:p>
        </w:tc>
        <w:tc>
          <w:tcPr>
            <w:tcW w:w="1078" w:type="dxa"/>
            <w:shd w:val="clear" w:color="auto" w:fill="FFFFFF" w:themeFill="background1"/>
            <w:noWrap/>
            <w:vAlign w:val="center"/>
          </w:tcPr>
          <w:p w14:paraId="5F793C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0.691</w:t>
            </w:r>
          </w:p>
        </w:tc>
      </w:tr>
      <w:tr w14:paraId="1962232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909" w:type="dxa"/>
            <w:shd w:val="clear" w:color="auto" w:fill="FFFFFF" w:themeFill="background1"/>
            <w:noWrap/>
            <w:vAlign w:val="center"/>
          </w:tcPr>
          <w:p w14:paraId="1F8D5AC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Model 3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CF0A1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0.835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2DCEC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0.856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0B7496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0.964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4E2AA4F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0.829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5293B1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0.907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E313D2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0.765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2B242BD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0.786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65AFF7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0.780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7E82FB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0.547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D4D7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0.788</w:t>
            </w:r>
          </w:p>
        </w:tc>
        <w:tc>
          <w:tcPr>
            <w:tcW w:w="1179" w:type="dxa"/>
            <w:gridSpan w:val="2"/>
            <w:shd w:val="clear" w:color="auto" w:fill="FFFFFF" w:themeFill="background1"/>
            <w:noWrap/>
            <w:vAlign w:val="center"/>
          </w:tcPr>
          <w:p w14:paraId="25FEB2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0.961</w:t>
            </w:r>
          </w:p>
        </w:tc>
        <w:tc>
          <w:tcPr>
            <w:tcW w:w="1078" w:type="dxa"/>
            <w:shd w:val="clear" w:color="auto" w:fill="FFFFFF" w:themeFill="background1"/>
            <w:noWrap/>
            <w:vAlign w:val="center"/>
          </w:tcPr>
          <w:p w14:paraId="0F1CD01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0.778</w:t>
            </w:r>
          </w:p>
        </w:tc>
      </w:tr>
      <w:tr w14:paraId="33301E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909" w:type="dxa"/>
            <w:shd w:val="clear" w:color="auto" w:fill="FFFFFF" w:themeFill="background1"/>
            <w:noWrap/>
            <w:vAlign w:val="center"/>
          </w:tcPr>
          <w:p w14:paraId="5F4ECD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Model 4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1583D0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0.653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87B0E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0.639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0104EC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0.653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2D0D60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0.631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E1AA3D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0.571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01E27E3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0.657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5A75328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0.721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117C04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0.666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080E769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0.279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04E22E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0.329</w:t>
            </w:r>
          </w:p>
        </w:tc>
        <w:tc>
          <w:tcPr>
            <w:tcW w:w="1179" w:type="dxa"/>
            <w:gridSpan w:val="2"/>
            <w:shd w:val="clear" w:color="auto" w:fill="FFFFFF" w:themeFill="background1"/>
            <w:noWrap/>
            <w:vAlign w:val="center"/>
          </w:tcPr>
          <w:p w14:paraId="38E519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0.494</w:t>
            </w:r>
          </w:p>
        </w:tc>
        <w:tc>
          <w:tcPr>
            <w:tcW w:w="1078" w:type="dxa"/>
            <w:shd w:val="clear" w:color="auto" w:fill="FFFFFF" w:themeFill="background1"/>
            <w:noWrap/>
            <w:vAlign w:val="center"/>
          </w:tcPr>
          <w:p w14:paraId="17FB089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0.412</w:t>
            </w:r>
          </w:p>
        </w:tc>
      </w:tr>
      <w:tr w14:paraId="0319A7C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909" w:type="dxa"/>
            <w:shd w:val="clear" w:color="auto" w:fill="FFFFFF" w:themeFill="background1"/>
            <w:noWrap/>
            <w:vAlign w:val="center"/>
          </w:tcPr>
          <w:p w14:paraId="3AFDDA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Model 5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7BEE8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0.810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0D2FFD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0.812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6436BD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0.758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01FEE64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0.750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3D9B45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0.386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55E55B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0.639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3F48515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0.762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33954AD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0.666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D20368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0.802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1C0D35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0.621</w:t>
            </w:r>
          </w:p>
        </w:tc>
        <w:tc>
          <w:tcPr>
            <w:tcW w:w="1179" w:type="dxa"/>
            <w:gridSpan w:val="2"/>
            <w:shd w:val="clear" w:color="auto" w:fill="FFFFFF" w:themeFill="background1"/>
            <w:noWrap/>
            <w:vAlign w:val="center"/>
          </w:tcPr>
          <w:p w14:paraId="38A47D0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0.729</w:t>
            </w:r>
          </w:p>
        </w:tc>
        <w:tc>
          <w:tcPr>
            <w:tcW w:w="1078" w:type="dxa"/>
            <w:shd w:val="clear" w:color="auto" w:fill="FFFFFF" w:themeFill="background1"/>
            <w:noWrap/>
            <w:vAlign w:val="center"/>
          </w:tcPr>
          <w:p w14:paraId="08F14D7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0.667</w:t>
            </w:r>
          </w:p>
        </w:tc>
      </w:tr>
      <w:tr w14:paraId="43C75B8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909" w:type="dxa"/>
            <w:shd w:val="clear" w:color="auto" w:fill="FFFFFF" w:themeFill="background1"/>
            <w:noWrap/>
            <w:vAlign w:val="center"/>
          </w:tcPr>
          <w:p w14:paraId="5C5E4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Model 6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23E16F6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0.897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4976054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0.850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249D72F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0.792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139380B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0.827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A1F54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0.714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770C158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0.628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5545B12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0.793</w:t>
            </w:r>
          </w:p>
        </w:tc>
        <w:tc>
          <w:tcPr>
            <w:tcW w:w="1036" w:type="dxa"/>
            <w:shd w:val="clear" w:color="auto" w:fill="FFFFFF" w:themeFill="background1"/>
            <w:noWrap/>
            <w:vAlign w:val="center"/>
          </w:tcPr>
          <w:p w14:paraId="3996D0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0.759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01F055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0.733</w:t>
            </w:r>
          </w:p>
        </w:tc>
        <w:tc>
          <w:tcPr>
            <w:tcW w:w="1178" w:type="dxa"/>
            <w:shd w:val="clear" w:color="auto" w:fill="FFFFFF" w:themeFill="background1"/>
            <w:noWrap/>
            <w:vAlign w:val="center"/>
          </w:tcPr>
          <w:p w14:paraId="6DD002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0.591</w:t>
            </w:r>
          </w:p>
        </w:tc>
        <w:tc>
          <w:tcPr>
            <w:tcW w:w="1179" w:type="dxa"/>
            <w:gridSpan w:val="2"/>
            <w:shd w:val="clear" w:color="auto" w:fill="FFFFFF" w:themeFill="background1"/>
            <w:noWrap/>
            <w:vAlign w:val="center"/>
          </w:tcPr>
          <w:p w14:paraId="6EC724E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0.668</w:t>
            </w:r>
          </w:p>
        </w:tc>
        <w:tc>
          <w:tcPr>
            <w:tcW w:w="1078" w:type="dxa"/>
            <w:shd w:val="clear" w:color="auto" w:fill="FFFFFF" w:themeFill="background1"/>
            <w:noWrap/>
            <w:vAlign w:val="center"/>
          </w:tcPr>
          <w:p w14:paraId="45AE5D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0.695</w:t>
            </w:r>
          </w:p>
        </w:tc>
      </w:tr>
      <w:tr w14:paraId="62A1899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909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7B017BD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Module 6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1FB0713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0.892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A189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0.897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00A530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0.958</w:t>
            </w:r>
          </w:p>
        </w:tc>
        <w:tc>
          <w:tcPr>
            <w:tcW w:w="1036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0F07A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0.869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DF166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0.843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5B0AA93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0.728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AAA490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0.857</w:t>
            </w:r>
          </w:p>
        </w:tc>
        <w:tc>
          <w:tcPr>
            <w:tcW w:w="1036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3821E29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0.817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2AB4E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0.698</w:t>
            </w:r>
          </w:p>
        </w:tc>
        <w:tc>
          <w:tcPr>
            <w:tcW w:w="11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50E01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0.788</w:t>
            </w:r>
          </w:p>
        </w:tc>
        <w:tc>
          <w:tcPr>
            <w:tcW w:w="1179" w:type="dxa"/>
            <w:gridSpan w:val="2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0E5E961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0.959</w:t>
            </w:r>
          </w:p>
        </w:tc>
        <w:tc>
          <w:tcPr>
            <w:tcW w:w="1078" w:type="dxa"/>
            <w:tcBorders>
              <w:bottom w:val="single" w:color="auto" w:sz="12" w:space="0"/>
            </w:tcBorders>
            <w:shd w:val="clear" w:color="auto" w:fill="FFFFFF" w:themeFill="background1"/>
            <w:noWrap/>
            <w:vAlign w:val="center"/>
          </w:tcPr>
          <w:p w14:paraId="5130A6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6"/>
              </w:rPr>
              <w:t>0.802</w:t>
            </w:r>
          </w:p>
        </w:tc>
      </w:tr>
      <w:tr w14:paraId="429B8C3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 w:themeFill="background1"/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trHeight w:val="288" w:hRule="atLeast"/>
          <w:jc w:val="center"/>
        </w:trPr>
        <w:tc>
          <w:tcPr>
            <w:tcW w:w="14662" w:type="dxa"/>
            <w:gridSpan w:val="14"/>
            <w:tcBorders>
              <w:top w:val="single" w:color="auto" w:sz="12" w:space="0"/>
              <w:bottom w:val="nil"/>
            </w:tcBorders>
            <w:shd w:val="clear" w:color="auto" w:fill="FFFFFF" w:themeFill="background1"/>
            <w:noWrap/>
            <w:vAlign w:val="center"/>
          </w:tcPr>
          <w:p w14:paraId="3052B4C5">
            <w:pPr>
              <w:keepLines/>
              <w:widowControl/>
              <w:snapToGrid w:val="0"/>
              <w:spacing w:before="60"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Notes: Model 1 = Vertebral CT attenuation; Model 2 = Radscore; Model 3 = radiotherapy dose; Model 4 = age + alcohol consumption + radiotherapy dose; Model 5 = age + alcohol consumption + radiotherapy dose + vertebral CT attenuation; Model 6 = age + alcohol consumption + radiotherapy dose + vertebral CT attenuation + Radscore.</w:t>
            </w:r>
            <w:r>
              <w:rPr>
                <w:rFonts w:ascii="Times New Roman" w:hAnsi="Times New Roman" w:cs="Times New Roman"/>
                <w:sz w:val="24"/>
              </w:rPr>
            </w:r>
          </w:p>
          <w:p w14:paraId="011D13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/>
          </w:p>
        </w:tc>
      </w:tr>
    </w:tbl>
    <w:p w14:paraId="41FC7847"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0367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90" w:type="dxa"/>
          <w:left w:w="120" w:type="dxa"/>
          <w:bottom w:w="90" w:type="dxa"/>
          <w:right w:w="120" w:type="dxa"/>
        </w:tblCellMar>
      </w:tblPr>
      <w:tblGrid>
        <w:gridCol w:w="1849"/>
        <w:gridCol w:w="1939"/>
        <w:gridCol w:w="1358"/>
        <w:gridCol w:w="1340"/>
        <w:gridCol w:w="1240"/>
        <w:gridCol w:w="911"/>
        <w:gridCol w:w="911"/>
        <w:gridCol w:w="819"/>
      </w:tblGrid>
      <w:tr w14:paraId="002D785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367" w:type="dxa"/>
            <w:gridSpan w:val="8"/>
            <w:tcBorders>
              <w:top w:val="nil"/>
              <w:bottom w:val="single" w:color="auto" w:sz="12" w:space="0"/>
            </w:tcBorders>
            <w:vAlign w:val="center"/>
          </w:tcPr>
          <w:p w14:paraId="14741EF6">
            <w:pPr>
              <w:widowControl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Supplementary Table 7. Sensitivity-analysis classification metrics at 24 months</w:t>
            </w:r>
            <w:r>
              <w:rPr>
                <w:rFonts w:ascii="Times New Roman" w:hAnsi="Times New Roman" w:cs="Times New Roman"/>
                <w:bCs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 w14:paraId="6510600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4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F19E1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Dataset</w:t>
            </w:r>
          </w:p>
        </w:tc>
        <w:tc>
          <w:tcPr>
            <w:tcW w:w="193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6A06E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C-index (95% CI)</w:t>
            </w:r>
          </w:p>
        </w:tc>
        <w:tc>
          <w:tcPr>
            <w:tcW w:w="135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273087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Sensitivity</w:t>
            </w:r>
          </w:p>
        </w:tc>
        <w:tc>
          <w:tcPr>
            <w:tcW w:w="13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9686F3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Specificity</w:t>
            </w:r>
          </w:p>
        </w:tc>
        <w:tc>
          <w:tcPr>
            <w:tcW w:w="12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10D0A0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Accuracy</w:t>
            </w:r>
          </w:p>
        </w:tc>
        <w:tc>
          <w:tcPr>
            <w:tcW w:w="91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222F0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PPV</w:t>
            </w:r>
          </w:p>
        </w:tc>
        <w:tc>
          <w:tcPr>
            <w:tcW w:w="91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05FD5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NPV</w:t>
            </w:r>
          </w:p>
        </w:tc>
        <w:tc>
          <w:tcPr>
            <w:tcW w:w="81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87DFBA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F1</w:t>
            </w:r>
          </w:p>
        </w:tc>
      </w:tr>
      <w:tr w14:paraId="7A51663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49" w:type="dxa"/>
            <w:vAlign w:val="center"/>
          </w:tcPr>
          <w:p w14:paraId="7D16A5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Training Cohort</w:t>
            </w:r>
          </w:p>
        </w:tc>
        <w:tc>
          <w:tcPr>
            <w:tcW w:w="1939" w:type="dxa"/>
            <w:vAlign w:val="center"/>
          </w:tcPr>
          <w:p w14:paraId="578E1B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0.869 (0.825-0.913)</w:t>
            </w:r>
          </w:p>
        </w:tc>
        <w:tc>
          <w:tcPr>
            <w:tcW w:w="1358" w:type="dxa"/>
            <w:vAlign w:val="center"/>
          </w:tcPr>
          <w:p w14:paraId="27F0927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0.944</w:t>
            </w:r>
          </w:p>
        </w:tc>
        <w:tc>
          <w:tcPr>
            <w:tcW w:w="1340" w:type="dxa"/>
            <w:vAlign w:val="center"/>
          </w:tcPr>
          <w:p w14:paraId="2362F7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0.754</w:t>
            </w:r>
          </w:p>
        </w:tc>
        <w:tc>
          <w:tcPr>
            <w:tcW w:w="1240" w:type="dxa"/>
            <w:vAlign w:val="center"/>
          </w:tcPr>
          <w:p w14:paraId="1997E7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0.828</w:t>
            </w:r>
          </w:p>
        </w:tc>
        <w:tc>
          <w:tcPr>
            <w:tcW w:w="911" w:type="dxa"/>
            <w:vAlign w:val="center"/>
          </w:tcPr>
          <w:p w14:paraId="413AA76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0.708</w:t>
            </w:r>
          </w:p>
        </w:tc>
        <w:tc>
          <w:tcPr>
            <w:tcW w:w="911" w:type="dxa"/>
            <w:vAlign w:val="center"/>
          </w:tcPr>
          <w:p w14:paraId="47F32D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0.956</w:t>
            </w:r>
          </w:p>
        </w:tc>
        <w:tc>
          <w:tcPr>
            <w:tcW w:w="819" w:type="dxa"/>
            <w:vAlign w:val="center"/>
          </w:tcPr>
          <w:p w14:paraId="6CEF033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0.810</w:t>
            </w:r>
          </w:p>
        </w:tc>
      </w:tr>
      <w:tr w14:paraId="179E08A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49" w:type="dxa"/>
            <w:vAlign w:val="center"/>
          </w:tcPr>
          <w:p w14:paraId="1F2909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Internal Validation</w:t>
            </w:r>
          </w:p>
        </w:tc>
        <w:tc>
          <w:tcPr>
            <w:tcW w:w="1939" w:type="dxa"/>
            <w:vAlign w:val="center"/>
          </w:tcPr>
          <w:p w14:paraId="20D65EA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0.817 (0.731-0.903)</w:t>
            </w:r>
          </w:p>
        </w:tc>
        <w:tc>
          <w:tcPr>
            <w:tcW w:w="1358" w:type="dxa"/>
            <w:vAlign w:val="center"/>
          </w:tcPr>
          <w:p w14:paraId="6CA8BA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0.824</w:t>
            </w:r>
          </w:p>
        </w:tc>
        <w:tc>
          <w:tcPr>
            <w:tcW w:w="1340" w:type="dxa"/>
            <w:vAlign w:val="center"/>
          </w:tcPr>
          <w:p w14:paraId="2B959D2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0.400</w:t>
            </w:r>
          </w:p>
        </w:tc>
        <w:tc>
          <w:tcPr>
            <w:tcW w:w="1240" w:type="dxa"/>
            <w:vAlign w:val="center"/>
          </w:tcPr>
          <w:p w14:paraId="65E55B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0.595</w:t>
            </w:r>
          </w:p>
        </w:tc>
        <w:tc>
          <w:tcPr>
            <w:tcW w:w="911" w:type="dxa"/>
            <w:vAlign w:val="center"/>
          </w:tcPr>
          <w:p w14:paraId="149245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0.538</w:t>
            </w:r>
          </w:p>
        </w:tc>
        <w:tc>
          <w:tcPr>
            <w:tcW w:w="911" w:type="dxa"/>
            <w:vAlign w:val="center"/>
          </w:tcPr>
          <w:p w14:paraId="1EA543D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0.727</w:t>
            </w:r>
          </w:p>
        </w:tc>
        <w:tc>
          <w:tcPr>
            <w:tcW w:w="819" w:type="dxa"/>
            <w:vAlign w:val="center"/>
          </w:tcPr>
          <w:p w14:paraId="169F05C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0.651</w:t>
            </w:r>
          </w:p>
        </w:tc>
      </w:tr>
      <w:tr w14:paraId="57E2923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849" w:type="dxa"/>
            <w:tcBorders>
              <w:bottom w:val="single" w:color="auto" w:sz="12" w:space="0"/>
            </w:tcBorders>
            <w:vAlign w:val="center"/>
          </w:tcPr>
          <w:p w14:paraId="1D26070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External Validation</w:t>
            </w:r>
          </w:p>
        </w:tc>
        <w:tc>
          <w:tcPr>
            <w:tcW w:w="1939" w:type="dxa"/>
            <w:tcBorders>
              <w:bottom w:val="single" w:color="auto" w:sz="12" w:space="0"/>
            </w:tcBorders>
            <w:vAlign w:val="center"/>
          </w:tcPr>
          <w:p w14:paraId="6436FC0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0.802 (0.645-0.960)</w:t>
            </w:r>
          </w:p>
        </w:tc>
        <w:tc>
          <w:tcPr>
            <w:tcW w:w="1358" w:type="dxa"/>
            <w:tcBorders>
              <w:bottom w:val="single" w:color="auto" w:sz="12" w:space="0"/>
            </w:tcBorders>
            <w:vAlign w:val="center"/>
          </w:tcPr>
          <w:p w14:paraId="66FF7AB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0.571</w:t>
            </w:r>
          </w:p>
        </w:tc>
        <w:tc>
          <w:tcPr>
            <w:tcW w:w="1340" w:type="dxa"/>
            <w:tcBorders>
              <w:bottom w:val="single" w:color="auto" w:sz="12" w:space="0"/>
            </w:tcBorders>
            <w:vAlign w:val="center"/>
          </w:tcPr>
          <w:p w14:paraId="7404F3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0.643</w:t>
            </w:r>
          </w:p>
        </w:tc>
        <w:tc>
          <w:tcPr>
            <w:tcW w:w="1240" w:type="dxa"/>
            <w:tcBorders>
              <w:bottom w:val="single" w:color="auto" w:sz="12" w:space="0"/>
            </w:tcBorders>
            <w:vAlign w:val="center"/>
          </w:tcPr>
          <w:p w14:paraId="16F3F82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0.619</w:t>
            </w:r>
          </w:p>
        </w:tc>
        <w:tc>
          <w:tcPr>
            <w:tcW w:w="911" w:type="dxa"/>
            <w:tcBorders>
              <w:bottom w:val="single" w:color="auto" w:sz="12" w:space="0"/>
            </w:tcBorders>
            <w:vAlign w:val="center"/>
          </w:tcPr>
          <w:p w14:paraId="0DE090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0.444</w:t>
            </w:r>
          </w:p>
        </w:tc>
        <w:tc>
          <w:tcPr>
            <w:tcW w:w="911" w:type="dxa"/>
            <w:tcBorders>
              <w:bottom w:val="single" w:color="auto" w:sz="12" w:space="0"/>
            </w:tcBorders>
            <w:vAlign w:val="center"/>
          </w:tcPr>
          <w:p w14:paraId="1AFFA6D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0.750</w:t>
            </w:r>
          </w:p>
        </w:tc>
        <w:tc>
          <w:tcPr>
            <w:tcW w:w="819" w:type="dxa"/>
            <w:tcBorders>
              <w:bottom w:val="single" w:color="auto" w:sz="12" w:space="0"/>
            </w:tcBorders>
            <w:vAlign w:val="center"/>
          </w:tcPr>
          <w:p w14:paraId="791EF90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0.500</w:t>
            </w:r>
          </w:p>
        </w:tc>
      </w:tr>
      <w:tr w14:paraId="562EDDA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90" w:type="dxa"/>
            <w:left w:w="120" w:type="dxa"/>
            <w:bottom w:w="90" w:type="dxa"/>
            <w:right w:w="120" w:type="dxa"/>
          </w:tblCellMar>
        </w:tblPrEx>
        <w:trPr>
          <w:cantSplit/>
          <w:jc w:val="center"/>
        </w:trPr>
        <w:tc>
          <w:tcPr>
            <w:tcW w:w="10367" w:type="dxa"/>
            <w:gridSpan w:val="8"/>
            <w:tcBorders>
              <w:top w:val="single" w:color="auto" w:sz="12" w:space="0"/>
              <w:bottom w:val="nil"/>
            </w:tcBorders>
            <w:vAlign w:val="center"/>
          </w:tcPr>
          <w:p w14:paraId="64080BB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Notes:</w:t>
            </w:r>
            <w:r>
              <w:rPr>
                <w:rFonts w:ascii="Times New Roman" w:hAnsi="Times New Roman" w:cs="Times New Roman"/>
                <w:sz w:val="24"/>
              </w:rPr>
              <w:t xml:space="preserve"> C-index, concordance index; CI, confidence interval; PPV, positive predictive value; NPV, negative predictive value. Classification metrics were calculated using the optimal cutoff value determined by the maximum Youden index in the training cohort.</w:t>
            </w:r>
          </w:p>
          <w:p w14:paraId="19C0A84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0C84F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F2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三线表2"/>
    <w:basedOn w:val="2"/>
    <w:qFormat/>
    <w:uiPriority w:val="0"/>
    <w:rPr>
      <w:rFonts w:ascii="等线" w:hAnsi="等线" w:eastAsia="等线"/>
    </w:rPr>
    <w:tblPr>
      <w:tblBorders>
        <w:top w:val="single" w:color="auto" w:sz="12" w:space="0"/>
        <w:bottom w:val="single" w:color="auto" w:sz="12" w:space="0"/>
      </w:tblBorders>
    </w:tblPr>
    <w:tblStylePr w:type="firstRow">
      <w:tcPr>
        <w:tcBorders>
          <w:bottom w:val="single" w:color="auto" w:sz="4" w:space="0"/>
        </w:tcBorders>
      </w:tcPr>
    </w:tblStyle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2026-07-27T03:42:33Z</dcterms:created>
  <dc:creator>caroline7</dc:creator>
  <cp:lastModifiedBy>宁静致远</cp:lastModifiedBy>
  <dcterms:modified xsi:type="dcterms:W3CDTF">2026-07-27T03:43:33Z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eyJoZGlkIjoiOGI4NjI5OTBmMDM1ODFlMDkzNDFlZTFiMWNhZWU5ZTMiLCJ1c2VySWQiOiIxMjY3OTkxMTc0In0=</vt:lpwstr>
  </property>
  <property fmtid="{D5CDD505-2E9C-101B-9397-08002B2CF9AE}" pid="4" name="ICV">
    <vt:lpwstr>7EEC6954F45B48FCB4BBB78F40B9ADBC_12</vt:lpwstr>
  </property>
</Properties>
</file>